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F2" w:rsidRPr="006C30E3" w:rsidRDefault="005C5C9C">
      <w:pPr>
        <w:spacing w:after="0" w:line="408" w:lineRule="auto"/>
        <w:ind w:left="120"/>
        <w:jc w:val="center"/>
        <w:rPr>
          <w:lang w:val="ru-RU"/>
        </w:rPr>
      </w:pPr>
      <w:bookmarkStart w:id="0" w:name="block-65636007"/>
      <w:r w:rsidRPr="006C30E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D0EF2" w:rsidRPr="006C30E3" w:rsidRDefault="005C5C9C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6C30E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Республики Башкортостан</w:t>
      </w:r>
      <w:bookmarkEnd w:id="1"/>
      <w:r w:rsidRPr="006C30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D0EF2" w:rsidRPr="006C30E3" w:rsidRDefault="005C5C9C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6C30E3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Белорецкий район Республики Башкортостан</w:t>
      </w:r>
      <w:bookmarkEnd w:id="2"/>
    </w:p>
    <w:p w:rsidR="008D0EF2" w:rsidRDefault="005C5C9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Кага</w:t>
      </w:r>
      <w:proofErr w:type="spellEnd"/>
    </w:p>
    <w:p w:rsidR="008D0EF2" w:rsidRDefault="008D0EF2">
      <w:pPr>
        <w:spacing w:after="0"/>
        <w:ind w:left="120"/>
      </w:pPr>
    </w:p>
    <w:p w:rsidR="008D0EF2" w:rsidRDefault="008D0EF2">
      <w:pPr>
        <w:spacing w:after="0"/>
        <w:ind w:left="120"/>
      </w:pPr>
    </w:p>
    <w:p w:rsidR="008D0EF2" w:rsidRDefault="008D0EF2">
      <w:pPr>
        <w:spacing w:after="0"/>
        <w:ind w:left="120"/>
      </w:pPr>
    </w:p>
    <w:p w:rsidR="008D0EF2" w:rsidRDefault="008D0EF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C5C9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C5C9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5C5C9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C5C9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Кононова С.Ю.</w:t>
            </w:r>
          </w:p>
          <w:p w:rsidR="00EE1832" w:rsidRDefault="00EE18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4E6975" w:rsidRDefault="005C5C9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183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C5C9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C5C9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5C5C9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C5C9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:rsidR="00EE1832" w:rsidRDefault="00EE18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5C5C9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183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C5C9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C5C9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5C5C9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C5C9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EE1832" w:rsidRDefault="00EE183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165</w:t>
            </w:r>
          </w:p>
          <w:p w:rsidR="000E6D86" w:rsidRDefault="005C5C9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183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D0EF2" w:rsidRDefault="008D0EF2">
      <w:pPr>
        <w:spacing w:after="0"/>
        <w:ind w:left="120"/>
      </w:pPr>
    </w:p>
    <w:p w:rsidR="008D0EF2" w:rsidRDefault="008D0EF2">
      <w:pPr>
        <w:spacing w:after="0"/>
        <w:ind w:left="120"/>
      </w:pPr>
    </w:p>
    <w:p w:rsidR="008D0EF2" w:rsidRDefault="008D0EF2">
      <w:pPr>
        <w:spacing w:after="0"/>
        <w:ind w:left="120"/>
      </w:pPr>
    </w:p>
    <w:p w:rsidR="008D0EF2" w:rsidRDefault="008D0EF2">
      <w:pPr>
        <w:spacing w:after="0"/>
        <w:ind w:left="120"/>
      </w:pPr>
    </w:p>
    <w:p w:rsidR="008D0EF2" w:rsidRDefault="008D0EF2">
      <w:pPr>
        <w:spacing w:after="0"/>
        <w:ind w:left="120"/>
      </w:pPr>
    </w:p>
    <w:p w:rsidR="008D0EF2" w:rsidRDefault="005C5C9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D0EF2" w:rsidRDefault="005C5C9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8229368)</w:t>
      </w:r>
    </w:p>
    <w:p w:rsidR="008D0EF2" w:rsidRDefault="008D0EF2">
      <w:pPr>
        <w:spacing w:after="0"/>
        <w:ind w:left="120"/>
        <w:jc w:val="center"/>
      </w:pPr>
    </w:p>
    <w:p w:rsidR="008D0EF2" w:rsidRPr="006C30E3" w:rsidRDefault="005C5C9C">
      <w:pPr>
        <w:spacing w:after="0" w:line="408" w:lineRule="auto"/>
        <w:ind w:left="120"/>
        <w:jc w:val="center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8D0EF2" w:rsidRPr="006C30E3" w:rsidRDefault="005C5C9C">
      <w:pPr>
        <w:spacing w:after="0" w:line="408" w:lineRule="auto"/>
        <w:ind w:left="120"/>
        <w:jc w:val="center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8D0EF2" w:rsidRPr="006C30E3" w:rsidRDefault="008D0EF2">
      <w:pPr>
        <w:spacing w:after="0"/>
        <w:ind w:left="120"/>
        <w:jc w:val="center"/>
        <w:rPr>
          <w:lang w:val="ru-RU"/>
        </w:rPr>
      </w:pPr>
    </w:p>
    <w:p w:rsidR="008D0EF2" w:rsidRPr="006C30E3" w:rsidRDefault="008D0EF2">
      <w:pPr>
        <w:spacing w:after="0"/>
        <w:ind w:left="120"/>
        <w:jc w:val="center"/>
        <w:rPr>
          <w:lang w:val="ru-RU"/>
        </w:rPr>
      </w:pPr>
    </w:p>
    <w:p w:rsidR="008D0EF2" w:rsidRPr="006C30E3" w:rsidRDefault="008D0EF2">
      <w:pPr>
        <w:spacing w:after="0"/>
        <w:ind w:left="120"/>
        <w:jc w:val="center"/>
        <w:rPr>
          <w:lang w:val="ru-RU"/>
        </w:rPr>
      </w:pPr>
    </w:p>
    <w:p w:rsidR="008D0EF2" w:rsidRPr="006C30E3" w:rsidRDefault="008D0EF2">
      <w:pPr>
        <w:spacing w:after="0"/>
        <w:ind w:left="120"/>
        <w:jc w:val="center"/>
        <w:rPr>
          <w:lang w:val="ru-RU"/>
        </w:rPr>
      </w:pPr>
    </w:p>
    <w:p w:rsidR="008D0EF2" w:rsidRPr="006C30E3" w:rsidRDefault="008D0EF2">
      <w:pPr>
        <w:spacing w:after="0"/>
        <w:ind w:left="120"/>
        <w:jc w:val="center"/>
        <w:rPr>
          <w:lang w:val="ru-RU"/>
        </w:rPr>
      </w:pPr>
    </w:p>
    <w:p w:rsidR="008D0EF2" w:rsidRPr="006C30E3" w:rsidRDefault="008D0EF2">
      <w:pPr>
        <w:spacing w:after="0"/>
        <w:ind w:left="120"/>
        <w:jc w:val="center"/>
        <w:rPr>
          <w:lang w:val="ru-RU"/>
        </w:rPr>
      </w:pPr>
    </w:p>
    <w:p w:rsidR="008D0EF2" w:rsidRPr="006C30E3" w:rsidRDefault="008D0EF2">
      <w:pPr>
        <w:spacing w:after="0"/>
        <w:ind w:left="120"/>
        <w:jc w:val="center"/>
        <w:rPr>
          <w:lang w:val="ru-RU"/>
        </w:rPr>
      </w:pPr>
    </w:p>
    <w:p w:rsidR="008D0EF2" w:rsidRPr="006C30E3" w:rsidRDefault="008D0EF2">
      <w:pPr>
        <w:spacing w:after="0"/>
        <w:ind w:left="120"/>
        <w:jc w:val="center"/>
        <w:rPr>
          <w:lang w:val="ru-RU"/>
        </w:rPr>
      </w:pPr>
    </w:p>
    <w:p w:rsidR="008D0EF2" w:rsidRPr="006C30E3" w:rsidRDefault="008D0EF2">
      <w:pPr>
        <w:spacing w:after="0"/>
        <w:ind w:left="120"/>
        <w:jc w:val="center"/>
        <w:rPr>
          <w:lang w:val="ru-RU"/>
        </w:rPr>
      </w:pPr>
    </w:p>
    <w:p w:rsidR="008D0EF2" w:rsidRPr="006C30E3" w:rsidRDefault="008D0EF2">
      <w:pPr>
        <w:spacing w:after="0"/>
        <w:ind w:left="120"/>
        <w:jc w:val="center"/>
        <w:rPr>
          <w:lang w:val="ru-RU"/>
        </w:rPr>
      </w:pPr>
    </w:p>
    <w:p w:rsidR="008D0EF2" w:rsidRPr="006C30E3" w:rsidRDefault="005C5C9C">
      <w:pPr>
        <w:spacing w:after="0"/>
        <w:ind w:left="120"/>
        <w:jc w:val="center"/>
        <w:rPr>
          <w:lang w:val="ru-RU"/>
        </w:rPr>
      </w:pPr>
      <w:bookmarkStart w:id="4" w:name="ae4c76de-41ab-46d4-9fe8-5c6b8c856b06"/>
      <w:r w:rsidRPr="006C30E3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6C30E3">
        <w:rPr>
          <w:rFonts w:ascii="Times New Roman" w:hAnsi="Times New Roman"/>
          <w:b/>
          <w:color w:val="000000"/>
          <w:sz w:val="28"/>
          <w:lang w:val="ru-RU"/>
        </w:rPr>
        <w:t>Кага</w:t>
      </w:r>
      <w:bookmarkEnd w:id="4"/>
      <w:proofErr w:type="spellEnd"/>
      <w:r w:rsidRPr="006C30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2e736e0-d89d-49da-83ee-47ec29d46038"/>
      <w:r w:rsidRPr="006C30E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8D0EF2" w:rsidRPr="006C30E3" w:rsidRDefault="008D0EF2">
      <w:pPr>
        <w:spacing w:after="0"/>
        <w:ind w:left="120"/>
        <w:rPr>
          <w:lang w:val="ru-RU"/>
        </w:rPr>
      </w:pPr>
    </w:p>
    <w:p w:rsidR="008D0EF2" w:rsidRPr="006C30E3" w:rsidRDefault="008D0EF2">
      <w:pPr>
        <w:rPr>
          <w:lang w:val="ru-RU"/>
        </w:rPr>
        <w:sectPr w:rsidR="008D0EF2" w:rsidRPr="006C30E3">
          <w:pgSz w:w="11906" w:h="16383"/>
          <w:pgMar w:top="1134" w:right="850" w:bottom="1134" w:left="1701" w:header="720" w:footer="720" w:gutter="0"/>
          <w:cols w:space="720"/>
        </w:sect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bookmarkStart w:id="6" w:name="block-65636008"/>
      <w:bookmarkEnd w:id="0"/>
      <w:r w:rsidRPr="006C30E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>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bookmarkStart w:id="7" w:name="9c77c369-253a-42d0-9f35-54c4c9eeb23c"/>
      <w:r w:rsidRPr="006C30E3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8D0EF2" w:rsidRPr="006C30E3" w:rsidRDefault="008D0EF2">
      <w:pPr>
        <w:rPr>
          <w:lang w:val="ru-RU"/>
        </w:rPr>
        <w:sectPr w:rsidR="008D0EF2" w:rsidRPr="006C30E3">
          <w:pgSz w:w="11906" w:h="16383"/>
          <w:pgMar w:top="1134" w:right="850" w:bottom="1134" w:left="1701" w:header="720" w:footer="720" w:gutter="0"/>
          <w:cols w:space="720"/>
        </w:sect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bookmarkStart w:id="8" w:name="block-65636009"/>
      <w:bookmarkEnd w:id="6"/>
      <w:r w:rsidRPr="006C30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EE1832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6C30E3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>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C30E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C30E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C30E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6C30E3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C30E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8D0EF2" w:rsidRPr="006C30E3" w:rsidRDefault="008D0EF2">
      <w:pPr>
        <w:rPr>
          <w:lang w:val="ru-RU"/>
        </w:rPr>
        <w:sectPr w:rsidR="008D0EF2" w:rsidRPr="006C30E3">
          <w:pgSz w:w="11906" w:h="16383"/>
          <w:pgMar w:top="1134" w:right="850" w:bottom="1134" w:left="1701" w:header="720" w:footer="720" w:gutter="0"/>
          <w:cols w:space="720"/>
        </w:sect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bookmarkStart w:id="9" w:name="block-65636010"/>
      <w:bookmarkEnd w:id="8"/>
      <w:r w:rsidRPr="006C30E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6C30E3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6C30E3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30E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>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30E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C30E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D0EF2" w:rsidRPr="006C30E3" w:rsidRDefault="008D0EF2">
      <w:pPr>
        <w:spacing w:after="0" w:line="264" w:lineRule="auto"/>
        <w:ind w:left="120"/>
        <w:jc w:val="both"/>
        <w:rPr>
          <w:lang w:val="ru-RU"/>
        </w:rPr>
      </w:pPr>
    </w:p>
    <w:p w:rsidR="008D0EF2" w:rsidRPr="006C30E3" w:rsidRDefault="005C5C9C">
      <w:pPr>
        <w:spacing w:after="0" w:line="264" w:lineRule="auto"/>
        <w:ind w:left="12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30E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6C30E3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C30E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D0EF2" w:rsidRPr="006C30E3" w:rsidRDefault="005C5C9C">
      <w:pPr>
        <w:spacing w:after="0" w:line="264" w:lineRule="auto"/>
        <w:ind w:firstLine="600"/>
        <w:jc w:val="both"/>
        <w:rPr>
          <w:lang w:val="ru-RU"/>
        </w:rPr>
      </w:pPr>
      <w:r w:rsidRPr="006C30E3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>).</w:t>
      </w:r>
    </w:p>
    <w:p w:rsidR="008D0EF2" w:rsidRPr="006C30E3" w:rsidRDefault="008D0EF2">
      <w:pPr>
        <w:rPr>
          <w:lang w:val="ru-RU"/>
        </w:rPr>
        <w:sectPr w:rsidR="008D0EF2" w:rsidRPr="006C30E3">
          <w:pgSz w:w="11906" w:h="16383"/>
          <w:pgMar w:top="1134" w:right="850" w:bottom="1134" w:left="1701" w:header="720" w:footer="720" w:gutter="0"/>
          <w:cols w:space="720"/>
        </w:sectPr>
      </w:pPr>
    </w:p>
    <w:p w:rsidR="008D0EF2" w:rsidRDefault="005C5C9C">
      <w:pPr>
        <w:spacing w:after="0"/>
        <w:ind w:left="120"/>
      </w:pPr>
      <w:bookmarkStart w:id="10" w:name="block-65636011"/>
      <w:bookmarkEnd w:id="9"/>
      <w:r w:rsidRPr="006C30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D0EF2" w:rsidRDefault="005C5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D0EF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</w:tbl>
    <w:p w:rsidR="008D0EF2" w:rsidRDefault="008D0EF2">
      <w:pPr>
        <w:sectPr w:rsidR="008D0E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EF2" w:rsidRDefault="005C5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8D0EF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</w:tbl>
    <w:p w:rsidR="008D0EF2" w:rsidRDefault="008D0EF2">
      <w:pPr>
        <w:sectPr w:rsidR="008D0E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EF2" w:rsidRDefault="005C5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D0EF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</w:tbl>
    <w:p w:rsidR="008D0EF2" w:rsidRDefault="008D0EF2">
      <w:pPr>
        <w:sectPr w:rsidR="008D0E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EF2" w:rsidRDefault="008D0EF2">
      <w:pPr>
        <w:sectPr w:rsidR="008D0E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EF2" w:rsidRDefault="005C5C9C">
      <w:pPr>
        <w:spacing w:after="0"/>
        <w:ind w:left="120"/>
      </w:pPr>
      <w:bookmarkStart w:id="11" w:name="block-6563601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D0EF2" w:rsidRDefault="005C5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4422"/>
        <w:gridCol w:w="2877"/>
        <w:gridCol w:w="1938"/>
        <w:gridCol w:w="2970"/>
      </w:tblGrid>
      <w:tr w:rsidR="008D0EF2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современные тенденции развития компьютеров.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 "Знакомство с персональным компьютером".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папки. Основные операции с файлами и папками.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2 " Работа с файлами с использованием файлового менеджера".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Архивация данных. Использование программ-архиваторов.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 №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Поиск информации в сети Интернет. Сервисы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1 по теме "Цифровая грамотность.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4 "Тренировка ввода текстовой и числовой информации с помощью клавиатурного тренажёра".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компьютере как текстов в двоичном алфавите. </w:t>
            </w:r>
            <w:r>
              <w:rPr>
                <w:rFonts w:ascii="Times New Roman" w:hAnsi="Times New Roman"/>
                <w:color w:val="000000"/>
                <w:sz w:val="24"/>
              </w:rPr>
              <w:t>ПР № 5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калькулятора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ПР № 6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информационного объёма графических данных для растрового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 № 7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звука.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8 "Кодирование и обработка звуковой информации".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«Контрольная работа № 2 по теме "Представление информации"»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документы, их ввод и редактирование в текстовом процессоре. </w:t>
            </w:r>
            <w:r>
              <w:rPr>
                <w:rFonts w:ascii="Times New Roman" w:hAnsi="Times New Roman"/>
                <w:color w:val="000000"/>
                <w:sz w:val="24"/>
              </w:rPr>
              <w:t>ПР № 9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Форматирование текстовых документов.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10 "Форматирование символов и абзацев".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Параметры страницы. Списки и таблицы.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11 " Вставка в документ таблицы, её форматирование и заполнение данными".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нетекстовых объектов в текстовые документы.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12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"Сканирование и распознавание "бумажного" текстового документа".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возможности современных систем обработки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 № 13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14 "Редактирование изображений в растровом ГР".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15 "Создание рисунков в векторном графическом редакторе"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/ Всероссийская проверочная работа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16 "Создание презентаций в </w:t>
            </w:r>
            <w:r>
              <w:rPr>
                <w:rFonts w:ascii="Times New Roman" w:hAnsi="Times New Roman"/>
                <w:color w:val="000000"/>
                <w:sz w:val="24"/>
              </w:rPr>
              <w:t>Power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Point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данных, анимации и гиперссылок.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№ 17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3 по теме "Текстовые документы, компьютерная графика и мультимедийные презентации".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</w:tbl>
    <w:p w:rsidR="008D0EF2" w:rsidRDefault="008D0EF2">
      <w:pPr>
        <w:sectPr w:rsidR="008D0E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EF2" w:rsidRDefault="005C5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4502"/>
        <w:gridCol w:w="2845"/>
        <w:gridCol w:w="1906"/>
        <w:gridCol w:w="2930"/>
      </w:tblGrid>
      <w:tr w:rsidR="008D0EF2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«Системы счисления».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 "Перевод чисел из одной системы счисления в другую с помощью калькулятора".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Логические высказывания. Логические выражения.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истинности.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2 "Таблицы истинности логических функций".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3 "Модели электрических схем логических элементов "и", "или", "не"".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1 по теме «Элементы математической логики.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алгоритма. Способы записи алгоритма.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4 "Построение алгоритма управления исполнителем "Робот".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конструкция «ветвление»: полная и неполная формы.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 № 5 "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для управления формальными исполнителями.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 № 6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программирования. Система программирования. Язык программирования Паскаль.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линейных алгоритмов.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7 "Площадь треугольника".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оператор ветвления.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8 "Нахождение максимума из четырёх чисел".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Диалоговая отладка программ.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9 " Решение квадратного уравнения".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10 "НОД двух натуральных чисел".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переменной.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11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"Нахождение простых чисел".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12 "Подсчёт частоты появления символа в строке".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2 по теме " Алгоритмы и программирование".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</w:tbl>
    <w:p w:rsidR="008D0EF2" w:rsidRDefault="008D0EF2">
      <w:pPr>
        <w:sectPr w:rsidR="008D0E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EF2" w:rsidRDefault="005C5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4422"/>
        <w:gridCol w:w="2877"/>
        <w:gridCol w:w="1938"/>
        <w:gridCol w:w="2970"/>
      </w:tblGrid>
      <w:tr w:rsidR="008D0EF2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0EF2" w:rsidRDefault="008D0E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0EF2" w:rsidRDefault="008D0EF2"/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безопасность.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 "Безопасность в Интернете".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веб-страниц. </w:t>
            </w:r>
            <w:r>
              <w:rPr>
                <w:rFonts w:ascii="Times New Roman" w:hAnsi="Times New Roman"/>
                <w:color w:val="000000"/>
                <w:sz w:val="24"/>
              </w:rPr>
              <w:t>ПР № 2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3 "Портал </w:t>
            </w:r>
            <w:proofErr w:type="spell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Госуслуг</w:t>
            </w:r>
            <w:proofErr w:type="spell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РФ и работа с ним".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онлайн-офиса для разработки документов.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ПР № 4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Классификации моделей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модели.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5 "Графическое решение уравнения".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однотабличной базы данных. Составление запросов к базе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 № 6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БД".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моделирование.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7 "Разработка проекта "Бросание мячика в площадку".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компьютерного моделирования.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8 "Выполнение геометрических построений в системе компьютерного черчения Компас".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№ 1 по теме «Моделирование как метод познания»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использованием ветвлений, циклов и вспомогательных алгоритмов. </w:t>
            </w:r>
            <w:r>
              <w:rPr>
                <w:rFonts w:ascii="Times New Roman" w:hAnsi="Times New Roman"/>
                <w:color w:val="000000"/>
                <w:sz w:val="24"/>
              </w:rPr>
              <w:t>ПР № 9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Одномерные массивы.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10 "Сумма положительных элементов одномерного массива".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Типовые алгоритмы обработки массивов.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11 "Поиск минимального элемента в одномерном массиве".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массива.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12 "Сортировка одномерного массива по возрастанию".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№ 2 по теме «Разработка алгоритмов и программ»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таблицы. Типы данных в ячейках электронной таблицы.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13 "Ввод данных в электронную таблицу".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и форматирование таблиц.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14 Редактирование и форматирование таблиц в </w:t>
            </w:r>
            <w:r>
              <w:rPr>
                <w:rFonts w:ascii="Times New Roman" w:hAnsi="Times New Roman"/>
                <w:color w:val="000000"/>
                <w:sz w:val="24"/>
              </w:rPr>
              <w:t>EXEL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и фильтрация данных в выделенном диапазоне.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15 "Сортировка и фильтрация данных в </w:t>
            </w:r>
            <w:r>
              <w:rPr>
                <w:rFonts w:ascii="Times New Roman" w:hAnsi="Times New Roman"/>
                <w:color w:val="000000"/>
                <w:sz w:val="24"/>
              </w:rPr>
              <w:t>EXEL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диаграмм и графиков в электронных таблицах.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16 "Построение графиков и диаграмм в </w:t>
            </w:r>
            <w:r>
              <w:rPr>
                <w:rFonts w:ascii="Times New Roman" w:hAnsi="Times New Roman"/>
                <w:color w:val="000000"/>
                <w:sz w:val="24"/>
              </w:rPr>
              <w:t>EXEL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Относительная, абсолютная и смешанная адресация.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17 "Решение задач с практическим содержанием в </w:t>
            </w:r>
            <w:r>
              <w:rPr>
                <w:rFonts w:ascii="Times New Roman" w:hAnsi="Times New Roman"/>
                <w:color w:val="000000"/>
                <w:sz w:val="24"/>
              </w:rPr>
              <w:t>EXEL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«Электронные таблицы».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D0EF2" w:rsidRPr="00EE1832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систематизация. Итоговое повторение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8" w:type="dxa"/>
            <w:tcMar>
              <w:top w:w="50" w:type="dxa"/>
              <w:left w:w="100" w:type="dxa"/>
            </w:tcMar>
            <w:vAlign w:val="center"/>
          </w:tcPr>
          <w:p w:rsidR="008D0EF2" w:rsidRDefault="008D0EF2">
            <w:pPr>
              <w:spacing w:after="0"/>
              <w:ind w:left="135"/>
            </w:pPr>
          </w:p>
        </w:tc>
        <w:tc>
          <w:tcPr>
            <w:tcW w:w="297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C30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135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7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135"/>
              <w:jc w:val="center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0EF2" w:rsidRDefault="008D0EF2"/>
        </w:tc>
      </w:tr>
    </w:tbl>
    <w:p w:rsidR="008D0EF2" w:rsidRDefault="008D0EF2">
      <w:pPr>
        <w:sectPr w:rsidR="008D0E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EF2" w:rsidRDefault="008D0EF2">
      <w:pPr>
        <w:sectPr w:rsidR="008D0E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0EF2" w:rsidRPr="006C30E3" w:rsidRDefault="005C5C9C">
      <w:pPr>
        <w:spacing w:before="199" w:after="199" w:line="336" w:lineRule="auto"/>
        <w:ind w:left="120"/>
        <w:rPr>
          <w:lang w:val="ru-RU"/>
        </w:rPr>
      </w:pPr>
      <w:bookmarkStart w:id="12" w:name="block-65636013"/>
      <w:bookmarkEnd w:id="11"/>
      <w:r w:rsidRPr="006C30E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D0EF2" w:rsidRPr="006C30E3" w:rsidRDefault="008D0EF2">
      <w:pPr>
        <w:spacing w:before="199" w:after="199" w:line="336" w:lineRule="auto"/>
        <w:ind w:left="120"/>
        <w:rPr>
          <w:lang w:val="ru-RU"/>
        </w:rPr>
      </w:pPr>
    </w:p>
    <w:p w:rsidR="008D0EF2" w:rsidRDefault="005C5C9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D0EF2" w:rsidRDefault="008D0EF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242"/>
              <w:rPr>
                <w:lang w:val="ru-RU"/>
              </w:rPr>
            </w:pPr>
            <w:r w:rsidRPr="006C30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D0EF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ств хр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сервисы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-)</w:t>
            </w:r>
            <w:proofErr w:type="gramEnd"/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8D0EF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8D0EF2" w:rsidRPr="00EE183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8D0EF2" w:rsidRPr="006C30E3" w:rsidRDefault="008D0EF2">
      <w:pPr>
        <w:spacing w:after="0"/>
        <w:ind w:left="120"/>
        <w:rPr>
          <w:lang w:val="ru-RU"/>
        </w:rPr>
      </w:pPr>
    </w:p>
    <w:p w:rsidR="008D0EF2" w:rsidRDefault="005C5C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D0EF2" w:rsidRDefault="008D0EF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242"/>
              <w:rPr>
                <w:lang w:val="ru-RU"/>
              </w:rPr>
            </w:pPr>
            <w:r w:rsidRPr="006C30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8D0EF2" w:rsidRPr="006C30E3" w:rsidRDefault="008D0EF2">
      <w:pPr>
        <w:spacing w:after="0"/>
        <w:ind w:left="120"/>
        <w:rPr>
          <w:lang w:val="ru-RU"/>
        </w:rPr>
      </w:pPr>
    </w:p>
    <w:p w:rsidR="008D0EF2" w:rsidRDefault="005C5C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8D0EF2" w:rsidRDefault="008D0EF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242"/>
              <w:rPr>
                <w:lang w:val="ru-RU"/>
              </w:rPr>
            </w:pPr>
            <w:r w:rsidRPr="006C30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D0E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8D0E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8D0EF2" w:rsidRPr="006C30E3" w:rsidRDefault="008D0EF2">
      <w:pPr>
        <w:rPr>
          <w:lang w:val="ru-RU"/>
        </w:rPr>
        <w:sectPr w:rsidR="008D0EF2" w:rsidRPr="006C30E3">
          <w:pgSz w:w="11906" w:h="16383"/>
          <w:pgMar w:top="1134" w:right="850" w:bottom="1134" w:left="1701" w:header="720" w:footer="720" w:gutter="0"/>
          <w:cols w:space="720"/>
        </w:sectPr>
      </w:pPr>
    </w:p>
    <w:p w:rsidR="008D0EF2" w:rsidRDefault="005C5C9C">
      <w:pPr>
        <w:spacing w:before="199" w:after="199" w:line="336" w:lineRule="auto"/>
        <w:ind w:left="120"/>
      </w:pPr>
      <w:bookmarkStart w:id="13" w:name="block-6563601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D0EF2" w:rsidRDefault="008D0EF2">
      <w:pPr>
        <w:spacing w:before="199" w:after="199" w:line="336" w:lineRule="auto"/>
        <w:ind w:left="120"/>
      </w:pPr>
    </w:p>
    <w:p w:rsidR="008D0EF2" w:rsidRDefault="005C5C9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D0EF2" w:rsidRDefault="008D0EF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Достоверность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6C30E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двоичному</w:t>
            </w:r>
            <w:proofErr w:type="gramEnd"/>
            <w:r w:rsidRPr="006C30E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цифровом представлен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ии ау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6C30E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6C30E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  <w:proofErr w:type="gramEnd"/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3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:rsidR="008D0EF2" w:rsidRDefault="008D0EF2">
      <w:pPr>
        <w:spacing w:after="0"/>
        <w:ind w:left="120"/>
      </w:pPr>
    </w:p>
    <w:p w:rsidR="008D0EF2" w:rsidRDefault="005C5C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D0EF2" w:rsidRDefault="008D0E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D0E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8D0EF2" w:rsidRPr="006C30E3" w:rsidRDefault="008D0EF2">
      <w:pPr>
        <w:spacing w:after="0"/>
        <w:ind w:left="120"/>
        <w:rPr>
          <w:lang w:val="ru-RU"/>
        </w:rPr>
      </w:pPr>
    </w:p>
    <w:p w:rsidR="008D0EF2" w:rsidRDefault="005C5C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D0EF2" w:rsidRDefault="008D0E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8D0E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D0E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D0E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6C30E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формы)</w:t>
            </w:r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Интернет-сервисы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8D0E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8D0E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8D0E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8D0E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8D0E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(максимального) элемента массива.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8D0E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D0E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8D0E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тестировщик</w:t>
            </w:r>
            <w:proofErr w:type="spell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8D0EF2" w:rsidRPr="006C30E3" w:rsidRDefault="008D0EF2">
      <w:pPr>
        <w:spacing w:after="0"/>
        <w:ind w:left="120"/>
        <w:rPr>
          <w:lang w:val="ru-RU"/>
        </w:rPr>
      </w:pPr>
    </w:p>
    <w:p w:rsidR="008D0EF2" w:rsidRPr="006C30E3" w:rsidRDefault="008D0EF2">
      <w:pPr>
        <w:rPr>
          <w:lang w:val="ru-RU"/>
        </w:rPr>
        <w:sectPr w:rsidR="008D0EF2" w:rsidRPr="006C30E3">
          <w:pgSz w:w="11906" w:h="16383"/>
          <w:pgMar w:top="1134" w:right="850" w:bottom="1134" w:left="1701" w:header="720" w:footer="720" w:gutter="0"/>
          <w:cols w:space="720"/>
        </w:sectPr>
      </w:pPr>
    </w:p>
    <w:p w:rsidR="008D0EF2" w:rsidRPr="006C30E3" w:rsidRDefault="005C5C9C">
      <w:pPr>
        <w:spacing w:before="199" w:after="199" w:line="336" w:lineRule="auto"/>
        <w:ind w:left="120"/>
        <w:rPr>
          <w:lang w:val="ru-RU"/>
        </w:rPr>
      </w:pPr>
      <w:bookmarkStart w:id="14" w:name="block-65636016"/>
      <w:bookmarkEnd w:id="13"/>
      <w:r w:rsidRPr="006C30E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8D0EF2" w:rsidRPr="006C30E3" w:rsidRDefault="008D0EF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72"/>
            </w:pPr>
            <w:r w:rsidRPr="006C30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/>
              <w:ind w:left="272"/>
              <w:rPr>
                <w:lang w:val="ru-RU"/>
              </w:rPr>
            </w:pPr>
            <w:r w:rsidRPr="006C30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D0E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8D0E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D0EF2" w:rsidRPr="00EE18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8D0EF2" w:rsidRPr="006C30E3" w:rsidRDefault="008D0EF2">
      <w:pPr>
        <w:spacing w:after="0" w:line="336" w:lineRule="auto"/>
        <w:ind w:left="120"/>
        <w:rPr>
          <w:lang w:val="ru-RU"/>
        </w:rPr>
      </w:pPr>
    </w:p>
    <w:p w:rsidR="008D0EF2" w:rsidRPr="006C30E3" w:rsidRDefault="008D0EF2">
      <w:pPr>
        <w:rPr>
          <w:lang w:val="ru-RU"/>
        </w:rPr>
        <w:sectPr w:rsidR="008D0EF2" w:rsidRPr="006C30E3">
          <w:pgSz w:w="11906" w:h="16383"/>
          <w:pgMar w:top="1134" w:right="850" w:bottom="1134" w:left="1701" w:header="720" w:footer="720" w:gutter="0"/>
          <w:cols w:space="720"/>
        </w:sectPr>
      </w:pPr>
    </w:p>
    <w:p w:rsidR="008D0EF2" w:rsidRPr="006C30E3" w:rsidRDefault="005C5C9C">
      <w:pPr>
        <w:spacing w:before="199" w:after="199" w:line="336" w:lineRule="auto"/>
        <w:ind w:left="120"/>
        <w:rPr>
          <w:lang w:val="ru-RU"/>
        </w:rPr>
      </w:pPr>
      <w:bookmarkStart w:id="15" w:name="block-65636017"/>
      <w:bookmarkEnd w:id="14"/>
      <w:r w:rsidRPr="006C30E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8D0EF2" w:rsidRPr="006C30E3" w:rsidRDefault="008D0EF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72"/>
            </w:pPr>
            <w:r w:rsidRPr="006C30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. Количество различных слов фиксированной длины в алфавите определённой мощности.</w:t>
            </w:r>
          </w:p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программа).</w:t>
            </w:r>
          </w:p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8D0EF2" w:rsidRDefault="005C5C9C">
            <w:pPr>
              <w:spacing w:after="0" w:line="336" w:lineRule="auto"/>
              <w:ind w:left="365"/>
              <w:jc w:val="both"/>
            </w:pPr>
            <w:proofErr w:type="gramStart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8D0EF2" w:rsidRPr="00EE183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Pr="006C30E3" w:rsidRDefault="005C5C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8D0E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D0EF2" w:rsidRDefault="005C5C9C">
            <w:pPr>
              <w:spacing w:after="0" w:line="336" w:lineRule="auto"/>
              <w:ind w:left="365"/>
              <w:jc w:val="both"/>
            </w:pPr>
            <w:r w:rsidRPr="006C30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:rsidR="008D0EF2" w:rsidRDefault="008D0EF2">
      <w:pPr>
        <w:spacing w:after="0" w:line="336" w:lineRule="auto"/>
        <w:ind w:left="120"/>
      </w:pPr>
    </w:p>
    <w:p w:rsidR="008D0EF2" w:rsidRDefault="008D0EF2">
      <w:pPr>
        <w:sectPr w:rsidR="008D0EF2">
          <w:pgSz w:w="11906" w:h="16383"/>
          <w:pgMar w:top="1134" w:right="850" w:bottom="1134" w:left="1701" w:header="720" w:footer="720" w:gutter="0"/>
          <w:cols w:space="720"/>
        </w:sectPr>
      </w:pPr>
    </w:p>
    <w:p w:rsidR="008D0EF2" w:rsidRDefault="005C5C9C">
      <w:pPr>
        <w:spacing w:after="0"/>
        <w:ind w:left="120"/>
      </w:pPr>
      <w:bookmarkStart w:id="16" w:name="block-6563601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D0EF2" w:rsidRDefault="005C5C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D0EF2" w:rsidRPr="006C30E3" w:rsidRDefault="005C5C9C">
      <w:pPr>
        <w:spacing w:after="0" w:line="480" w:lineRule="auto"/>
        <w:ind w:left="120"/>
        <w:rPr>
          <w:lang w:val="ru-RU"/>
        </w:rPr>
      </w:pPr>
      <w:proofErr w:type="gramStart"/>
      <w:r w:rsidRPr="006C30E3">
        <w:rPr>
          <w:rFonts w:ascii="Times New Roman" w:hAnsi="Times New Roman"/>
          <w:color w:val="000000"/>
          <w:sz w:val="28"/>
          <w:lang w:val="ru-RU"/>
        </w:rPr>
        <w:t xml:space="preserve">• Информатика: 7-й класс: базовый уровень: учебник; 5-е издание, переработанное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r w:rsidRPr="006C30E3">
        <w:rPr>
          <w:sz w:val="28"/>
          <w:lang w:val="ru-RU"/>
        </w:rPr>
        <w:br/>
      </w:r>
      <w:r w:rsidRPr="006C30E3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r w:rsidRPr="006C30E3">
        <w:rPr>
          <w:sz w:val="28"/>
          <w:lang w:val="ru-RU"/>
        </w:rPr>
        <w:br/>
      </w:r>
      <w:bookmarkStart w:id="17" w:name="1fdd9878-aabe-49b3-a26b-db65386f5009"/>
      <w:r w:rsidRPr="006C30E3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bookmarkEnd w:id="17"/>
      <w:proofErr w:type="gramEnd"/>
    </w:p>
    <w:p w:rsidR="008D0EF2" w:rsidRPr="006C30E3" w:rsidRDefault="008D0EF2">
      <w:pPr>
        <w:spacing w:after="0" w:line="480" w:lineRule="auto"/>
        <w:ind w:left="120"/>
        <w:rPr>
          <w:lang w:val="ru-RU"/>
        </w:rPr>
      </w:pPr>
    </w:p>
    <w:p w:rsidR="008D0EF2" w:rsidRPr="006C30E3" w:rsidRDefault="008D0EF2">
      <w:pPr>
        <w:spacing w:after="0"/>
        <w:ind w:left="120"/>
        <w:rPr>
          <w:lang w:val="ru-RU"/>
        </w:rPr>
      </w:pPr>
    </w:p>
    <w:p w:rsidR="008D0EF2" w:rsidRPr="006C30E3" w:rsidRDefault="005C5C9C">
      <w:pPr>
        <w:spacing w:after="0" w:line="480" w:lineRule="auto"/>
        <w:ind w:left="120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D0EF2" w:rsidRPr="006C30E3" w:rsidRDefault="005C5C9C">
      <w:pPr>
        <w:spacing w:after="0" w:line="480" w:lineRule="auto"/>
        <w:ind w:left="120"/>
        <w:rPr>
          <w:lang w:val="ru-RU"/>
        </w:rPr>
      </w:pPr>
      <w:bookmarkStart w:id="18" w:name="5a8af3fe-6634-4595-ad67-2c1d899ea773"/>
      <w:r w:rsidRPr="006C30E3">
        <w:rPr>
          <w:rFonts w:ascii="Times New Roman" w:hAnsi="Times New Roman"/>
          <w:color w:val="000000"/>
          <w:sz w:val="28"/>
          <w:lang w:val="ru-RU"/>
        </w:rPr>
        <w:t xml:space="preserve">Л.Л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, А.Ю. </w:t>
      </w:r>
      <w:proofErr w:type="spellStart"/>
      <w:r w:rsidRPr="006C30E3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C30E3">
        <w:rPr>
          <w:rFonts w:ascii="Times New Roman" w:hAnsi="Times New Roman"/>
          <w:color w:val="000000"/>
          <w:sz w:val="28"/>
          <w:lang w:val="ru-RU"/>
        </w:rPr>
        <w:t xml:space="preserve"> и др. Информатика. Базовый уровень. 7 - 9 классы: методическое пособие, М., "Просвещение", 2024.</w:t>
      </w:r>
      <w:bookmarkEnd w:id="18"/>
    </w:p>
    <w:p w:rsidR="008D0EF2" w:rsidRPr="006C30E3" w:rsidRDefault="008D0EF2">
      <w:pPr>
        <w:spacing w:after="0"/>
        <w:ind w:left="120"/>
        <w:rPr>
          <w:lang w:val="ru-RU"/>
        </w:rPr>
      </w:pPr>
    </w:p>
    <w:p w:rsidR="008D0EF2" w:rsidRPr="006C30E3" w:rsidRDefault="005C5C9C">
      <w:pPr>
        <w:spacing w:after="0" w:line="480" w:lineRule="auto"/>
        <w:ind w:left="120"/>
        <w:rPr>
          <w:lang w:val="ru-RU"/>
        </w:rPr>
      </w:pPr>
      <w:r w:rsidRPr="006C30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D0EF2" w:rsidRDefault="005C5C9C">
      <w:pPr>
        <w:spacing w:after="0" w:line="480" w:lineRule="auto"/>
        <w:ind w:left="120"/>
      </w:pPr>
      <w:bookmarkStart w:id="19" w:name="bbd0f172-0fc7-47ad-bd72-029d95fdc8ad"/>
      <w:proofErr w:type="spellStart"/>
      <w:proofErr w:type="gramStart"/>
      <w:r>
        <w:rPr>
          <w:rFonts w:ascii="Times New Roman" w:hAnsi="Times New Roman"/>
          <w:color w:val="000000"/>
          <w:sz w:val="28"/>
        </w:rPr>
        <w:t>resh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9"/>
      <w:proofErr w:type="spellEnd"/>
      <w:proofErr w:type="gramEnd"/>
    </w:p>
    <w:p w:rsidR="008D0EF2" w:rsidRDefault="008D0EF2">
      <w:pPr>
        <w:sectPr w:rsidR="008D0EF2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5C5C9C" w:rsidRDefault="005C5C9C"/>
    <w:sectPr w:rsidR="005C5C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D0EF2"/>
    <w:rsid w:val="005C5C9C"/>
    <w:rsid w:val="006C30E3"/>
    <w:rsid w:val="008D0EF2"/>
    <w:rsid w:val="00EE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63</Pages>
  <Words>14082</Words>
  <Characters>80269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4</cp:revision>
  <dcterms:created xsi:type="dcterms:W3CDTF">2025-09-11T07:31:00Z</dcterms:created>
  <dcterms:modified xsi:type="dcterms:W3CDTF">2025-09-12T06:45:00Z</dcterms:modified>
</cp:coreProperties>
</file>